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0EA9" w14:textId="77777777" w:rsidR="00FC58E3" w:rsidRDefault="00FC58E3">
      <w:pPr>
        <w:rPr>
          <w:rFonts w:ascii="Century Schoolbook" w:hAnsi="Century Schoolbook"/>
        </w:rPr>
      </w:pPr>
    </w:p>
    <w:p w14:paraId="3DEF4060" w14:textId="19F544DF" w:rsidR="00E009A1" w:rsidRPr="00FC58E3" w:rsidRDefault="00FC58E3" w:rsidP="00323E21">
      <w:pPr>
        <w:jc w:val="center"/>
        <w:rPr>
          <w:rFonts w:ascii="Trebuchet MS" w:hAnsi="Trebuchet MS"/>
        </w:rPr>
      </w:pPr>
      <w:r w:rsidRPr="00FC58E3">
        <w:rPr>
          <w:rFonts w:ascii="Trebuchet MS" w:hAnsi="Trebuchet MS"/>
        </w:rPr>
        <w:t xml:space="preserve">Note-taking worksheet for </w:t>
      </w:r>
      <w:r>
        <w:rPr>
          <w:rFonts w:ascii="Trebuchet MS" w:hAnsi="Trebuchet MS"/>
        </w:rPr>
        <w:t>“</w:t>
      </w:r>
      <w:r w:rsidRPr="00FC58E3">
        <w:rPr>
          <w:rFonts w:ascii="Trebuchet MS" w:hAnsi="Trebuchet MS"/>
        </w:rPr>
        <w:t xml:space="preserve">Kids in Birmingham </w:t>
      </w:r>
      <w:proofErr w:type="gramStart"/>
      <w:r w:rsidRPr="00FC58E3">
        <w:rPr>
          <w:rFonts w:ascii="Trebuchet MS" w:hAnsi="Trebuchet MS"/>
        </w:rPr>
        <w:t>1963</w:t>
      </w:r>
      <w:r>
        <w:rPr>
          <w:rFonts w:ascii="Trebuchet MS" w:hAnsi="Trebuchet MS"/>
        </w:rPr>
        <w:t>”</w:t>
      </w:r>
      <w:proofErr w:type="gramEnd"/>
    </w:p>
    <w:p w14:paraId="28248BB2" w14:textId="77777777" w:rsidR="00217CC4" w:rsidRDefault="00217CC4" w:rsidP="007332C9">
      <w:pPr>
        <w:rPr>
          <w:rFonts w:ascii="Trebuchet MS" w:hAnsi="Trebuchet MS" w:cs="Baghdad"/>
        </w:rPr>
      </w:pPr>
    </w:p>
    <w:tbl>
      <w:tblPr>
        <w:tblStyle w:val="TableGrid"/>
        <w:tblpPr w:leftFromText="180" w:rightFromText="180" w:vertAnchor="text" w:horzAnchor="margin" w:tblpXSpec="center" w:tblpY="-11"/>
        <w:tblW w:w="13212" w:type="dxa"/>
        <w:tblLayout w:type="fixed"/>
        <w:tblLook w:val="04A0" w:firstRow="1" w:lastRow="0" w:firstColumn="1" w:lastColumn="0" w:noHBand="0" w:noVBand="1"/>
      </w:tblPr>
      <w:tblGrid>
        <w:gridCol w:w="2202"/>
        <w:gridCol w:w="2202"/>
        <w:gridCol w:w="2202"/>
        <w:gridCol w:w="2202"/>
        <w:gridCol w:w="2202"/>
        <w:gridCol w:w="2202"/>
      </w:tblGrid>
      <w:tr w:rsidR="00FC58E3" w:rsidRPr="00CF4B7F" w14:paraId="1D78A8A0" w14:textId="77777777" w:rsidTr="00323E21">
        <w:trPr>
          <w:trHeight w:val="1867"/>
        </w:trPr>
        <w:tc>
          <w:tcPr>
            <w:tcW w:w="2202" w:type="dxa"/>
          </w:tcPr>
          <w:p w14:paraId="6B7C15A1" w14:textId="77777777" w:rsidR="00FC58E3" w:rsidRPr="00137123" w:rsidRDefault="00FC58E3" w:rsidP="00FC58E3">
            <w:pPr>
              <w:rPr>
                <w:rFonts w:ascii="Trebuchet MS" w:hAnsi="Trebuchet MS" w:cs="Baghdad"/>
                <w:sz w:val="20"/>
                <w:szCs w:val="20"/>
              </w:rPr>
            </w:pPr>
            <w:r w:rsidRPr="00137123">
              <w:rPr>
                <w:rFonts w:ascii="Trebuchet MS" w:hAnsi="Trebuchet MS" w:cs="Baghdad"/>
                <w:sz w:val="20"/>
                <w:szCs w:val="20"/>
              </w:rPr>
              <w:t>Source (Name)</w:t>
            </w:r>
          </w:p>
        </w:tc>
        <w:tc>
          <w:tcPr>
            <w:tcW w:w="2202" w:type="dxa"/>
          </w:tcPr>
          <w:p w14:paraId="1256A6F2" w14:textId="77777777" w:rsidR="00FC58E3" w:rsidRPr="00137123" w:rsidRDefault="00FC58E3" w:rsidP="00FC58E3">
            <w:pPr>
              <w:rPr>
                <w:rFonts w:ascii="Trebuchet MS" w:hAnsi="Trebuchet MS" w:cs="Baghdad"/>
                <w:sz w:val="20"/>
                <w:szCs w:val="20"/>
              </w:rPr>
            </w:pPr>
            <w:r>
              <w:rPr>
                <w:rFonts w:ascii="Trebuchet MS" w:hAnsi="Trebuchet MS" w:cs="Baghdad"/>
                <w:sz w:val="20"/>
                <w:szCs w:val="20"/>
              </w:rPr>
              <w:t>In 1963, how old was the person being interviewed?</w:t>
            </w:r>
          </w:p>
        </w:tc>
        <w:tc>
          <w:tcPr>
            <w:tcW w:w="2202" w:type="dxa"/>
          </w:tcPr>
          <w:p w14:paraId="214F434B" w14:textId="4EC11CFC" w:rsidR="00FC58E3" w:rsidRPr="00CF4B7F" w:rsidRDefault="00FC58E3" w:rsidP="00FC58E3">
            <w:pPr>
              <w:rPr>
                <w:rFonts w:ascii="Trebuchet MS" w:hAnsi="Trebuchet MS" w:cs="Baghdad"/>
                <w:sz w:val="20"/>
                <w:szCs w:val="20"/>
              </w:rPr>
            </w:pPr>
            <w:r>
              <w:rPr>
                <w:rFonts w:ascii="Trebuchet MS" w:hAnsi="Trebuchet MS" w:cs="Baghdad"/>
                <w:sz w:val="20"/>
                <w:szCs w:val="20"/>
              </w:rPr>
              <w:t>What does the interviewee re</w:t>
            </w:r>
            <w:r w:rsidR="00323E21">
              <w:rPr>
                <w:rFonts w:ascii="Trebuchet MS" w:hAnsi="Trebuchet MS" w:cs="Baghdad"/>
                <w:sz w:val="20"/>
                <w:szCs w:val="20"/>
              </w:rPr>
              <w:t>call</w:t>
            </w:r>
            <w:r>
              <w:rPr>
                <w:rFonts w:ascii="Trebuchet MS" w:hAnsi="Trebuchet MS" w:cs="Baghdad"/>
                <w:sz w:val="20"/>
                <w:szCs w:val="20"/>
              </w:rPr>
              <w:t xml:space="preserve"> most vividly about their childhood in Birmingham? For example, their home, their school, segregation, etc.</w:t>
            </w:r>
          </w:p>
        </w:tc>
        <w:tc>
          <w:tcPr>
            <w:tcW w:w="2202" w:type="dxa"/>
          </w:tcPr>
          <w:p w14:paraId="78D5629E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  <w:r>
              <w:rPr>
                <w:rFonts w:ascii="Trebuchet MS" w:hAnsi="Trebuchet MS" w:cs="Baghdad"/>
                <w:sz w:val="20"/>
                <w:szCs w:val="20"/>
              </w:rPr>
              <w:t>What did the interviewee do when exposed to white supremacist violence and intimidation?</w:t>
            </w:r>
          </w:p>
        </w:tc>
        <w:tc>
          <w:tcPr>
            <w:tcW w:w="2202" w:type="dxa"/>
          </w:tcPr>
          <w:p w14:paraId="2D354774" w14:textId="77777777" w:rsidR="00FC58E3" w:rsidRPr="00137123" w:rsidRDefault="00FC58E3" w:rsidP="00FC58E3">
            <w:pPr>
              <w:tabs>
                <w:tab w:val="num" w:pos="720"/>
              </w:tabs>
              <w:rPr>
                <w:rFonts w:ascii="Trebuchet MS" w:hAnsi="Trebuchet MS"/>
                <w:sz w:val="20"/>
                <w:szCs w:val="20"/>
              </w:rPr>
            </w:pPr>
            <w:r w:rsidRPr="00137123">
              <w:rPr>
                <w:rFonts w:ascii="Trebuchet MS" w:hAnsi="Trebuchet MS"/>
                <w:sz w:val="20"/>
                <w:szCs w:val="20"/>
              </w:rPr>
              <w:t>How</w:t>
            </w:r>
            <w:r>
              <w:rPr>
                <w:rFonts w:ascii="Trebuchet MS" w:hAnsi="Trebuchet MS"/>
                <w:sz w:val="20"/>
                <w:szCs w:val="20"/>
              </w:rPr>
              <w:t>, if at all, did the interviewee participate in the Civil Rights Movement?</w:t>
            </w:r>
          </w:p>
          <w:p w14:paraId="7002F0F3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3BE282E1" w14:textId="6BE95791" w:rsidR="00FC58E3" w:rsidRPr="00FC58E3" w:rsidRDefault="00FC58E3" w:rsidP="00FC58E3">
            <w:pPr>
              <w:tabs>
                <w:tab w:val="num" w:pos="720"/>
              </w:tabs>
              <w:rPr>
                <w:rFonts w:ascii="Trebuchet MS" w:hAnsi="Trebuchet MS" w:cs="Baghdad"/>
                <w:sz w:val="20"/>
                <w:szCs w:val="20"/>
              </w:rPr>
            </w:pPr>
            <w:r>
              <w:rPr>
                <w:rFonts w:ascii="Trebuchet MS" w:hAnsi="Trebuchet MS" w:cs="Baghdad"/>
                <w:sz w:val="20"/>
                <w:szCs w:val="20"/>
              </w:rPr>
              <w:t xml:space="preserve">According to the interviewee, what enabled children to flourish despite fear, violence, and unabashed, sanctioned racism. </w:t>
            </w:r>
          </w:p>
        </w:tc>
      </w:tr>
      <w:tr w:rsidR="00FC58E3" w:rsidRPr="00CF4B7F" w14:paraId="64CB4654" w14:textId="77777777" w:rsidTr="00323E21">
        <w:trPr>
          <w:trHeight w:val="2249"/>
        </w:trPr>
        <w:tc>
          <w:tcPr>
            <w:tcW w:w="2202" w:type="dxa"/>
          </w:tcPr>
          <w:p w14:paraId="38E9CD21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7C6F3E01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52AAB675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7A267759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30BD9129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7376A73C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29FAA4BB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0F8E5E32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63C069D8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67A980D2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</w:tr>
      <w:tr w:rsidR="00FC58E3" w:rsidRPr="00CF4B7F" w14:paraId="338A28D7" w14:textId="77777777" w:rsidTr="00323E21">
        <w:trPr>
          <w:trHeight w:val="2420"/>
        </w:trPr>
        <w:tc>
          <w:tcPr>
            <w:tcW w:w="2202" w:type="dxa"/>
          </w:tcPr>
          <w:p w14:paraId="6555E9F7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2BFDA6B0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3CF06E60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6EC73ACE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6C27DA2F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4FEA25E6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64BCC6E3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3926E69B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2469909E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00DDBBBE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</w:tr>
      <w:tr w:rsidR="00FC58E3" w:rsidRPr="00CF4B7F" w14:paraId="3B78D72A" w14:textId="77777777" w:rsidTr="00323E21">
        <w:trPr>
          <w:trHeight w:val="2366"/>
        </w:trPr>
        <w:tc>
          <w:tcPr>
            <w:tcW w:w="2202" w:type="dxa"/>
          </w:tcPr>
          <w:p w14:paraId="564D9E70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7AC422D3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5178E752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264F1992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4394B547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3AFB4A52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555F0A59" w14:textId="77777777" w:rsidR="00FC58E3" w:rsidRDefault="00FC58E3" w:rsidP="00FC58E3">
            <w:pPr>
              <w:rPr>
                <w:rFonts w:ascii="Trebuchet MS" w:hAnsi="Trebuchet MS" w:cs="Baghdad"/>
              </w:rPr>
            </w:pPr>
          </w:p>
          <w:p w14:paraId="3A1CDB03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000AE466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  <w:tc>
          <w:tcPr>
            <w:tcW w:w="2202" w:type="dxa"/>
          </w:tcPr>
          <w:p w14:paraId="3CE8DC85" w14:textId="77777777" w:rsidR="00FC58E3" w:rsidRPr="00CF4B7F" w:rsidRDefault="00FC58E3" w:rsidP="00FC58E3">
            <w:pPr>
              <w:rPr>
                <w:rFonts w:ascii="Trebuchet MS" w:hAnsi="Trebuchet MS" w:cs="Baghdad"/>
              </w:rPr>
            </w:pPr>
          </w:p>
        </w:tc>
      </w:tr>
    </w:tbl>
    <w:p w14:paraId="430DB07E" w14:textId="77777777" w:rsidR="00D31EF7" w:rsidRDefault="00D31EF7" w:rsidP="00D9730B">
      <w:pPr>
        <w:rPr>
          <w:rFonts w:ascii="Trebuchet MS" w:hAnsi="Trebuchet MS" w:cs="Baghdad"/>
        </w:rPr>
      </w:pPr>
    </w:p>
    <w:p w14:paraId="5D408753" w14:textId="38E39BC1" w:rsidR="00CF4B7F" w:rsidRDefault="00CF4B7F" w:rsidP="00CF4B7F">
      <w:pPr>
        <w:rPr>
          <w:rFonts w:ascii="Trebuchet MS" w:hAnsi="Trebuchet MS" w:cs="Baghdad"/>
        </w:rPr>
      </w:pPr>
    </w:p>
    <w:p w14:paraId="2DAD9BD0" w14:textId="77777777" w:rsidR="00D9730B" w:rsidRPr="00217CC4" w:rsidRDefault="00D9730B" w:rsidP="007332C9">
      <w:pPr>
        <w:rPr>
          <w:rFonts w:ascii="Trebuchet MS" w:hAnsi="Trebuchet MS" w:cs="Baghdad"/>
        </w:rPr>
      </w:pPr>
    </w:p>
    <w:sectPr w:rsidR="00D9730B" w:rsidRPr="00217CC4" w:rsidSect="00323E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55547"/>
    <w:multiLevelType w:val="multilevel"/>
    <w:tmpl w:val="0E10B64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 w16cid:durableId="37238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C9"/>
    <w:rsid w:val="00137123"/>
    <w:rsid w:val="00151D63"/>
    <w:rsid w:val="00217CC4"/>
    <w:rsid w:val="00323E21"/>
    <w:rsid w:val="003B3014"/>
    <w:rsid w:val="004A1DE8"/>
    <w:rsid w:val="007332C9"/>
    <w:rsid w:val="0087243D"/>
    <w:rsid w:val="00987C3F"/>
    <w:rsid w:val="009D4488"/>
    <w:rsid w:val="00A07402"/>
    <w:rsid w:val="00AD0F53"/>
    <w:rsid w:val="00C34EB3"/>
    <w:rsid w:val="00CA67A7"/>
    <w:rsid w:val="00CF4B7F"/>
    <w:rsid w:val="00D31EF7"/>
    <w:rsid w:val="00D9730B"/>
    <w:rsid w:val="00E009A1"/>
    <w:rsid w:val="00FC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33A87A"/>
  <w15:chartTrackingRefBased/>
  <w15:docId w15:val="{459BF22E-EC80-AE48-ABE1-DF32DAC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Mia</dc:creator>
  <cp:keywords/>
  <dc:description/>
  <cp:lastModifiedBy>Walter, Mia</cp:lastModifiedBy>
  <cp:revision>5</cp:revision>
  <dcterms:created xsi:type="dcterms:W3CDTF">2023-05-16T11:32:00Z</dcterms:created>
  <dcterms:modified xsi:type="dcterms:W3CDTF">2023-05-31T11:34:00Z</dcterms:modified>
</cp:coreProperties>
</file>